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07B51" w:rsidP="00607B51">
      <w:pPr>
        <w:pStyle w:val="NoSpacing"/>
      </w:pPr>
      <w:r>
        <w:rPr>
          <w:u w:val="single"/>
        </w:rPr>
        <w:t>John MARKINGFIELD</w:t>
      </w:r>
      <w:r>
        <w:t xml:space="preserve">    (fl.1431)</w:t>
      </w:r>
    </w:p>
    <w:p w:rsidR="00607B51" w:rsidRDefault="00607B51" w:rsidP="00607B51">
      <w:pPr>
        <w:pStyle w:val="NoSpacing"/>
      </w:pPr>
      <w:r>
        <w:t xml:space="preserve">Lord of </w:t>
      </w:r>
      <w:proofErr w:type="spellStart"/>
      <w:r>
        <w:t>Markingfield</w:t>
      </w:r>
      <w:proofErr w:type="spellEnd"/>
      <w:r>
        <w:t>.</w:t>
      </w:r>
    </w:p>
    <w:p w:rsidR="00607B51" w:rsidRDefault="00607B51" w:rsidP="00607B51">
      <w:pPr>
        <w:pStyle w:val="NoSpacing"/>
      </w:pPr>
    </w:p>
    <w:p w:rsidR="00607B51" w:rsidRDefault="00607B51" w:rsidP="00607B51">
      <w:pPr>
        <w:pStyle w:val="NoSpacing"/>
      </w:pPr>
    </w:p>
    <w:p w:rsidR="00607B51" w:rsidRDefault="00607B51" w:rsidP="00607B51">
      <w:pPr>
        <w:pStyle w:val="NoSpacing"/>
      </w:pPr>
      <w:r>
        <w:t xml:space="preserve">  6 Apr.1431</w:t>
      </w:r>
      <w:r>
        <w:tab/>
        <w:t xml:space="preserve">He granted </w:t>
      </w:r>
      <w:proofErr w:type="spellStart"/>
      <w:r>
        <w:t>Winksley</w:t>
      </w:r>
      <w:proofErr w:type="spellEnd"/>
      <w:r>
        <w:t xml:space="preserve"> Manor and other lands in </w:t>
      </w:r>
      <w:proofErr w:type="spellStart"/>
      <w:r>
        <w:t>Winksley</w:t>
      </w:r>
      <w:proofErr w:type="spellEnd"/>
      <w:r>
        <w:t xml:space="preserve">, </w:t>
      </w:r>
      <w:proofErr w:type="spellStart"/>
      <w:r>
        <w:t>Woodhouses</w:t>
      </w:r>
      <w:proofErr w:type="spellEnd"/>
    </w:p>
    <w:p w:rsidR="00607B51" w:rsidRDefault="00607B51" w:rsidP="00607B5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Sharrow</w:t>
      </w:r>
      <w:proofErr w:type="spellEnd"/>
      <w:r>
        <w:t xml:space="preserve">, North Riding of Yorkshire, to Sir John </w:t>
      </w:r>
      <w:proofErr w:type="spellStart"/>
      <w:r>
        <w:t>Meleton</w:t>
      </w:r>
      <w:proofErr w:type="spellEnd"/>
      <w:r>
        <w:t>(q.v.) and</w:t>
      </w:r>
    </w:p>
    <w:p w:rsidR="00607B51" w:rsidRDefault="00607B51" w:rsidP="00607B51">
      <w:pPr>
        <w:pStyle w:val="NoSpacing"/>
      </w:pPr>
      <w:r>
        <w:tab/>
      </w:r>
      <w:r>
        <w:tab/>
        <w:t xml:space="preserve">William </w:t>
      </w:r>
      <w:proofErr w:type="spellStart"/>
      <w:r>
        <w:t>Sharrowe</w:t>
      </w:r>
      <w:proofErr w:type="spellEnd"/>
      <w:r>
        <w:t xml:space="preserve">, </w:t>
      </w:r>
      <w:proofErr w:type="gramStart"/>
      <w:r>
        <w:t>clerk(</w:t>
      </w:r>
      <w:proofErr w:type="gramEnd"/>
      <w:r>
        <w:t>q.v.).</w:t>
      </w:r>
    </w:p>
    <w:p w:rsidR="00607B51" w:rsidRDefault="00607B51" w:rsidP="00607B51">
      <w:pPr>
        <w:pStyle w:val="NoSpacing"/>
      </w:pPr>
      <w:r>
        <w:tab/>
      </w:r>
      <w:r>
        <w:tab/>
        <w:t>(</w:t>
      </w:r>
      <w:hyperlink r:id="rId6" w:history="1">
        <w:r w:rsidRPr="0033326C">
          <w:rPr>
            <w:rStyle w:val="Hyperlink"/>
          </w:rPr>
          <w:t>www.british-history.ac.uk/report.aspx?compid=64198</w:t>
        </w:r>
      </w:hyperlink>
      <w:r>
        <w:t>)</w:t>
      </w:r>
    </w:p>
    <w:p w:rsidR="00607B51" w:rsidRDefault="00607B51" w:rsidP="00607B51">
      <w:pPr>
        <w:pStyle w:val="NoSpacing"/>
      </w:pPr>
    </w:p>
    <w:p w:rsidR="00607B51" w:rsidRDefault="00607B51" w:rsidP="00607B51">
      <w:pPr>
        <w:pStyle w:val="NoSpacing"/>
      </w:pPr>
    </w:p>
    <w:p w:rsidR="00607B51" w:rsidRDefault="00607B51" w:rsidP="00607B51">
      <w:pPr>
        <w:pStyle w:val="NoSpacing"/>
      </w:pPr>
    </w:p>
    <w:p w:rsidR="00607B51" w:rsidRDefault="00607B51" w:rsidP="00607B51">
      <w:pPr>
        <w:pStyle w:val="NoSpacing"/>
      </w:pPr>
      <w:r>
        <w:t>22 August 2010</w:t>
      </w:r>
    </w:p>
    <w:p w:rsidR="00590E83" w:rsidRDefault="00590E83" w:rsidP="00590E83">
      <w:pPr>
        <w:pStyle w:val="NoSpacing"/>
      </w:pPr>
    </w:p>
    <w:p w:rsidR="00590E83" w:rsidRPr="00590E83" w:rsidRDefault="00590E83" w:rsidP="00607B51">
      <w:pPr>
        <w:pStyle w:val="NoSpacing"/>
      </w:pPr>
    </w:p>
    <w:sectPr w:rsidR="00590E83" w:rsidRPr="00590E83" w:rsidSect="00670D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B51" w:rsidRDefault="00607B51" w:rsidP="00552EBA">
      <w:pPr>
        <w:spacing w:after="0" w:line="240" w:lineRule="auto"/>
      </w:pPr>
      <w:r>
        <w:separator/>
      </w:r>
    </w:p>
  </w:endnote>
  <w:endnote w:type="continuationSeparator" w:id="0">
    <w:p w:rsidR="00607B51" w:rsidRDefault="00607B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7B51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B51" w:rsidRDefault="00607B51" w:rsidP="00552EBA">
      <w:pPr>
        <w:spacing w:after="0" w:line="240" w:lineRule="auto"/>
      </w:pPr>
      <w:r>
        <w:separator/>
      </w:r>
    </w:p>
  </w:footnote>
  <w:footnote w:type="continuationSeparator" w:id="0">
    <w:p w:rsidR="00607B51" w:rsidRDefault="00607B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0E83"/>
    <w:rsid w:val="00607B51"/>
    <w:rsid w:val="00670DA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7B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1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2010-08-22T21:19:00Z</dcterms:created>
  <dcterms:modified xsi:type="dcterms:W3CDTF">2010-08-22T21:24:00Z</dcterms:modified>
</cp:coreProperties>
</file>